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71E" w:rsidRPr="0035571E" w:rsidRDefault="0035571E" w:rsidP="0035571E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55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AD89DB" wp14:editId="1C8E5606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571E" w:rsidRPr="00D44763" w:rsidRDefault="0035571E" w:rsidP="0035571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AD89DB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AcwOsp3gAAAAgBAAAPAAAAZHJzL2Rvd25yZXYu&#10;eG1sTI9BT4NAEIXvJv6HzZh4Me0iVBBkaNRE02trf8DCToHI7hJ2W+i/dzzp6WXyXt77ptwuZhAX&#10;mnzvLMLjOgJBtnG6ty3C8etj9QzCB2W1GpwlhCt52Fa3N6UqtJvtni6H0Aousb5QCF0IYyGlbzoy&#10;yq/dSJa9k5uMCnxOrdSTmrncDDKOolQa1Vte6NRI7x0134ezQTjt5oenfK4/wzHbb9I31We1uyLe&#10;3y2vLyACLeEvDL/4jA4VM9XubLUXA0KaRDlHEVYs7OebJAZRI2RxArIq5f8Hqh8AAAD//wMAUEsB&#10;Ai0AFAAGAAgAAAAhALaDOJL+AAAA4QEAABMAAAAAAAAAAAAAAAAAAAAAAFtDb250ZW50X1R5cGVz&#10;XS54bWxQSwECLQAUAAYACAAAACEAOP0h/9YAAACUAQAACwAAAAAAAAAAAAAAAAAvAQAAX3JlbHMv&#10;LnJlbHNQSwECLQAUAAYACAAAACEAilUspZsCAAAVBQAADgAAAAAAAAAAAAAAAAAuAgAAZHJzL2Uy&#10;b0RvYy54bWxQSwECLQAUAAYACAAAACEAHMDrKd4AAAAIAQAADwAAAAAAAAAAAAAAAAD1BAAAZHJz&#10;L2Rvd25yZXYueG1sUEsFBgAAAAAEAAQA8wAAAAAGAAAAAA==&#10;" stroked="f">
                <v:textbox>
                  <w:txbxContent>
                    <w:p w:rsidR="0035571E" w:rsidRPr="00D44763" w:rsidRDefault="0035571E" w:rsidP="0035571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5571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B86F841" wp14:editId="23EE8CF3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71E" w:rsidRPr="0035571E" w:rsidRDefault="0035571E" w:rsidP="0035571E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5571E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35571E" w:rsidRPr="0035571E" w:rsidRDefault="0035571E" w:rsidP="0035571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35571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35571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35571E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35571E" w:rsidRPr="0035571E" w:rsidRDefault="0035571E" w:rsidP="0035571E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5571E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35571E" w:rsidRPr="0035571E" w:rsidRDefault="0035571E" w:rsidP="0035571E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55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1A2125F" wp14:editId="11A7784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C78D0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5571E" w:rsidRPr="0035571E" w:rsidRDefault="0035571E" w:rsidP="0035571E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5571E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35571E" w:rsidRPr="0035571E" w:rsidRDefault="0035571E" w:rsidP="0035571E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35571E" w:rsidRPr="0035571E" w:rsidRDefault="0035571E" w:rsidP="0035571E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35571E">
        <w:rPr>
          <w:rFonts w:ascii="Arial" w:eastAsia="Calibri" w:hAnsi="Arial" w:cs="Arial"/>
          <w:lang w:val="uk-UA"/>
        </w:rPr>
        <w:t>від  __ листопада 2019 року</w:t>
      </w:r>
      <w:r w:rsidRPr="0035571E">
        <w:rPr>
          <w:rFonts w:ascii="Arial" w:eastAsia="Calibri" w:hAnsi="Arial" w:cs="Arial"/>
          <w:lang w:val="uk-UA"/>
        </w:rPr>
        <w:tab/>
      </w:r>
      <w:r w:rsidRPr="0035571E">
        <w:rPr>
          <w:rFonts w:ascii="Arial" w:eastAsia="Calibri" w:hAnsi="Arial" w:cs="Arial"/>
          <w:lang w:val="uk-UA"/>
        </w:rPr>
        <w:tab/>
      </w:r>
      <w:r w:rsidRPr="0035571E">
        <w:rPr>
          <w:rFonts w:ascii="Arial" w:eastAsia="Calibri" w:hAnsi="Arial" w:cs="Arial"/>
          <w:lang w:val="uk-UA"/>
        </w:rPr>
        <w:tab/>
      </w:r>
      <w:r w:rsidRPr="0035571E">
        <w:rPr>
          <w:rFonts w:ascii="Arial" w:eastAsia="Calibri" w:hAnsi="Arial" w:cs="Arial"/>
          <w:lang w:val="uk-UA"/>
        </w:rPr>
        <w:tab/>
        <w:t>32 сесія 7 скликання</w:t>
      </w:r>
    </w:p>
    <w:p w:rsidR="00FD5662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</w:p>
    <w:p w:rsidR="00FD5662" w:rsidRPr="00EA40AA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Про перелік об'єктів спільної власності територіальних громад селища, сіл Жмеринського району, щ</w:t>
      </w:r>
      <w:r w:rsidR="0035571E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о підлягають приватизації у 2020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році</w:t>
      </w:r>
    </w:p>
    <w:p w:rsidR="00FD5662" w:rsidRPr="00EA40AA" w:rsidRDefault="00FD5662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</w:p>
    <w:p w:rsidR="00EA40AA" w:rsidRPr="00EA40AA" w:rsidRDefault="00EA40AA" w:rsidP="0035571E">
      <w:pPr>
        <w:shd w:val="clear" w:color="auto" w:fill="FFFFFF"/>
        <w:spacing w:before="120"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Відповідно до Законів</w:t>
      </w:r>
      <w:r w:rsidR="0086230C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України «Про місцеве самоврядування в Україні», </w:t>
      </w:r>
      <w:r w:rsidR="00FD5662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«Про приватизацію державного та комунального майна»</w:t>
      </w:r>
      <w:r w:rsidR="00FD5662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, 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враховуючи протокол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органу приватизації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Pr="00EA40A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Жмеринської районної ради № </w:t>
      </w:r>
      <w:r w:rsidR="00711A4C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12</w:t>
      </w:r>
      <w:r w:rsidR="0035571E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 xml:space="preserve"> від 18.11</w:t>
      </w:r>
      <w:r w:rsidRPr="00EA40AA">
        <w:rPr>
          <w:rFonts w:ascii="Times New Roman" w:eastAsia="Times New Roman" w:hAnsi="Times New Roman"/>
          <w:bCs/>
          <w:iCs/>
          <w:color w:val="000000"/>
          <w:sz w:val="28"/>
          <w:lang w:val="uk-UA" w:eastAsia="ru-RU"/>
        </w:rPr>
        <w:t>.2019 р.,</w:t>
      </w:r>
      <w:r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метою ефективного використання майна та збільшення надходжень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районного</w:t>
      </w:r>
      <w:r w:rsidR="00FD5662" w:rsidRPr="00A774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бюджету, </w:t>
      </w:r>
      <w:r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районна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 рада </w:t>
      </w:r>
      <w:r w:rsidRPr="00732370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ru-RU"/>
        </w:rPr>
        <w:t>ВИРІШИЛА: </w:t>
      </w:r>
    </w:p>
    <w:p w:rsidR="00EA40AA" w:rsidRDefault="00EA40AA" w:rsidP="0035571E">
      <w:pPr>
        <w:pStyle w:val="a5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EA40A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Затвердити Перелік об’єктів 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спільної власності територіальних громад селища, сіл Жмеринського району</w:t>
      </w:r>
      <w:r w:rsidR="004442A9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4442A9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(нерухомого майна)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, що </w:t>
      </w:r>
      <w:r w:rsidR="0035571E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підлягають приватизації у 2020</w:t>
      </w:r>
      <w:r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році</w:t>
      </w:r>
      <w:r w:rsidR="004442A9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згідно з додатком</w:t>
      </w:r>
      <w:r w:rsidRPr="00EA40A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1.</w:t>
      </w:r>
    </w:p>
    <w:p w:rsidR="00E92677" w:rsidRDefault="00E92677" w:rsidP="0035571E">
      <w:pPr>
        <w:pStyle w:val="a9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</w:pP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Органу приватизації майна спільної власності територіальних громад селища, сіл Жмеринського району Жмеринської районної ради здійснит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и заходи по приватизації об'єктів, зазначених в переліку</w:t>
      </w:r>
      <w:r w:rsidR="00711A4C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,</w:t>
      </w:r>
      <w:r w:rsidRPr="00E92677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 шляхом продажу на конкурентних засадах відповідно Положення та у терміни  згідно чинного законодавства України.</w:t>
      </w:r>
    </w:p>
    <w:p w:rsidR="004442A9" w:rsidRPr="00E92677" w:rsidRDefault="004442A9" w:rsidP="007E1EB9">
      <w:pPr>
        <w:pStyle w:val="a9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Надати </w:t>
      </w:r>
      <w:r w:rsidR="007E1EB9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дозвіл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</w:t>
      </w:r>
      <w:r w:rsidR="007E1EB9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комунальному підприємству «Жмеринський комунгосп» (директор – </w:t>
      </w:r>
      <w:proofErr w:type="spellStart"/>
      <w:r w:rsidR="007E1EB9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Халмурадов</w:t>
      </w:r>
      <w:proofErr w:type="spellEnd"/>
      <w:r w:rsidR="007E1EB9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А.О.) на реалізацію </w:t>
      </w:r>
      <w:r w:rsidR="007E1EB9" w:rsidRPr="007E1EB9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відповідно до вимог діючого законодавства</w:t>
      </w:r>
      <w:r w:rsidR="007E1EB9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рухомого комунального майна </w:t>
      </w:r>
      <w:r w:rsidR="007E1EB9" w:rsidRPr="00EA40A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спільної власності територіальних громад селища, сіл Жмеринського району</w:t>
      </w:r>
      <w:r w:rsidR="007E1EB9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, яке знаходиться на балансі підприємства, відповідно до додатку 2.</w:t>
      </w:r>
    </w:p>
    <w:p w:rsidR="00732370" w:rsidRPr="00E92677" w:rsidRDefault="00732370" w:rsidP="0035571E">
      <w:pPr>
        <w:pStyle w:val="a5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E92677">
        <w:rPr>
          <w:rFonts w:ascii="Times New Roman" w:hAnsi="Times New Roman"/>
          <w:sz w:val="28"/>
          <w:szCs w:val="28"/>
          <w:lang w:val="uk-UA"/>
        </w:rPr>
        <w:t>Контроль покласти на постійну комісію Жмеринської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E92677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E92677">
        <w:rPr>
          <w:rFonts w:ascii="Times New Roman" w:hAnsi="Times New Roman"/>
          <w:sz w:val="28"/>
          <w:szCs w:val="28"/>
          <w:lang w:val="uk-UA"/>
        </w:rPr>
        <w:t xml:space="preserve"> А.М.).</w:t>
      </w:r>
    </w:p>
    <w:p w:rsidR="00732370" w:rsidRPr="00195F6C" w:rsidRDefault="00732370" w:rsidP="00732370">
      <w:pPr>
        <w:pStyle w:val="a5"/>
        <w:spacing w:before="120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35457" w:rsidRDefault="00732370" w:rsidP="00732370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>Василь МАЛЯРЧУК</w:t>
      </w:r>
    </w:p>
    <w:p w:rsidR="00E35457" w:rsidRDefault="00E3545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:rsidR="006B6166" w:rsidRDefault="006B6166">
      <w:pPr>
        <w:rPr>
          <w:lang w:val="uk-UA"/>
        </w:rPr>
        <w:sectPr w:rsidR="006B6166" w:rsidSect="009305E5">
          <w:footerReference w:type="default" r:id="rId8"/>
          <w:pgSz w:w="11906" w:h="16838"/>
          <w:pgMar w:top="1134" w:right="567" w:bottom="1134" w:left="1701" w:header="720" w:footer="720" w:gutter="0"/>
          <w:pgNumType w:start="1"/>
          <w:cols w:space="720"/>
          <w:docGrid w:linePitch="240" w:charSpace="-2049"/>
        </w:sectPr>
      </w:pPr>
    </w:p>
    <w:p w:rsidR="00E92677" w:rsidRPr="00F629CE" w:rsidRDefault="00E92677" w:rsidP="00F629CE">
      <w:pPr>
        <w:ind w:left="7080"/>
        <w:jc w:val="center"/>
        <w:rPr>
          <w:rFonts w:ascii="Times New Roman" w:hAnsi="Times New Roman" w:cs="Times New Roman"/>
          <w:lang w:val="uk-UA"/>
        </w:rPr>
      </w:pPr>
      <w:r w:rsidRPr="00F629CE">
        <w:rPr>
          <w:rFonts w:ascii="Times New Roman" w:hAnsi="Times New Roman" w:cs="Times New Roman"/>
          <w:lang w:val="uk-UA"/>
        </w:rPr>
        <w:lastRenderedPageBreak/>
        <w:t>Додаток 1</w:t>
      </w:r>
    </w:p>
    <w:p w:rsidR="00E92677" w:rsidRPr="00F629CE" w:rsidRDefault="00E92677" w:rsidP="00F629CE">
      <w:pPr>
        <w:ind w:left="7080"/>
        <w:jc w:val="center"/>
        <w:rPr>
          <w:rFonts w:ascii="Times New Roman" w:eastAsia="Calibri" w:hAnsi="Times New Roman" w:cs="Times New Roman"/>
          <w:lang w:val="uk-UA"/>
        </w:rPr>
      </w:pPr>
      <w:r w:rsidRPr="00F629CE">
        <w:rPr>
          <w:rFonts w:ascii="Times New Roman" w:hAnsi="Times New Roman" w:cs="Times New Roman"/>
          <w:lang w:val="uk-UA"/>
        </w:rPr>
        <w:t xml:space="preserve">До рішення </w:t>
      </w:r>
      <w:r w:rsidR="0035571E">
        <w:rPr>
          <w:rFonts w:ascii="Times New Roman" w:hAnsi="Times New Roman" w:cs="Times New Roman"/>
          <w:lang w:val="uk-UA"/>
        </w:rPr>
        <w:t>32</w:t>
      </w:r>
      <w:r w:rsidRPr="00F629CE">
        <w:rPr>
          <w:rFonts w:ascii="Times New Roman" w:hAnsi="Times New Roman" w:cs="Times New Roman"/>
          <w:lang w:val="uk-UA"/>
        </w:rPr>
        <w:t xml:space="preserve"> сесії районної ради 7 скликання від </w:t>
      </w:r>
      <w:r w:rsidR="0035571E">
        <w:rPr>
          <w:rFonts w:ascii="Times New Roman" w:hAnsi="Times New Roman" w:cs="Times New Roman"/>
          <w:lang w:val="uk-UA"/>
        </w:rPr>
        <w:t>«___» листопада 2019</w:t>
      </w:r>
      <w:r w:rsidRPr="00F629CE">
        <w:rPr>
          <w:rFonts w:ascii="Times New Roman" w:hAnsi="Times New Roman" w:cs="Times New Roman"/>
          <w:lang w:val="uk-UA"/>
        </w:rPr>
        <w:t xml:space="preserve"> р.</w:t>
      </w:r>
    </w:p>
    <w:p w:rsidR="00E92677" w:rsidRPr="004442A9" w:rsidRDefault="00E92677" w:rsidP="004442A9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Перелік об'єктів спільної власності територіальних громад селища, сіл Жмеринського району</w:t>
      </w:r>
      <w:r w:rsidR="004442A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(нерухомого майна)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, </w:t>
      </w:r>
      <w:r w:rsidR="004442A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щ</w:t>
      </w:r>
      <w:r w:rsidR="0035571E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о підлягають приватизації у 2020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році</w:t>
      </w:r>
    </w:p>
    <w:tbl>
      <w:tblPr>
        <w:tblStyle w:val="ac"/>
        <w:tblW w:w="14557" w:type="dxa"/>
        <w:tblLook w:val="04A0" w:firstRow="1" w:lastRow="0" w:firstColumn="1" w:lastColumn="0" w:noHBand="0" w:noVBand="1"/>
      </w:tblPr>
      <w:tblGrid>
        <w:gridCol w:w="537"/>
        <w:gridCol w:w="3361"/>
        <w:gridCol w:w="1019"/>
        <w:gridCol w:w="2558"/>
        <w:gridCol w:w="2649"/>
        <w:gridCol w:w="1272"/>
        <w:gridCol w:w="1635"/>
        <w:gridCol w:w="1526"/>
      </w:tblGrid>
      <w:tr w:rsidR="00711A4C" w:rsidRPr="00711A4C" w:rsidTr="00711A4C">
        <w:tc>
          <w:tcPr>
            <w:tcW w:w="537" w:type="dxa"/>
            <w:vAlign w:val="center"/>
          </w:tcPr>
          <w:p w:rsidR="006B6166" w:rsidRPr="00711A4C" w:rsidRDefault="006B6166" w:rsidP="006B61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№</w:t>
            </w:r>
          </w:p>
          <w:p w:rsidR="006B6166" w:rsidRPr="00711A4C" w:rsidRDefault="006B6166" w:rsidP="006B61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3361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Назва об’єкта</w:t>
            </w:r>
          </w:p>
        </w:tc>
        <w:tc>
          <w:tcPr>
            <w:tcW w:w="1019" w:type="dxa"/>
            <w:vAlign w:val="center"/>
          </w:tcPr>
          <w:p w:rsidR="006B6166" w:rsidRPr="00711A4C" w:rsidRDefault="006B6166" w:rsidP="006B6166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Площа об’єкта</w:t>
            </w:r>
            <w:r w:rsidR="00E51790"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E51790"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кв.м</w:t>
            </w:r>
            <w:proofErr w:type="spellEnd"/>
          </w:p>
        </w:tc>
        <w:tc>
          <w:tcPr>
            <w:tcW w:w="2558" w:type="dxa"/>
            <w:vAlign w:val="center"/>
          </w:tcPr>
          <w:p w:rsidR="006B6166" w:rsidRPr="00711A4C" w:rsidRDefault="006B6166" w:rsidP="006B6166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Адреса об’єкта</w:t>
            </w:r>
          </w:p>
        </w:tc>
        <w:tc>
          <w:tcPr>
            <w:tcW w:w="2649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Назва балансоутримувача</w:t>
            </w:r>
          </w:p>
        </w:tc>
        <w:tc>
          <w:tcPr>
            <w:tcW w:w="1272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код за ЄДРПОУ</w:t>
            </w:r>
          </w:p>
        </w:tc>
        <w:tc>
          <w:tcPr>
            <w:tcW w:w="1635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Орган управління</w:t>
            </w:r>
          </w:p>
        </w:tc>
        <w:tc>
          <w:tcPr>
            <w:tcW w:w="1526" w:type="dxa"/>
            <w:vAlign w:val="center"/>
          </w:tcPr>
          <w:p w:rsidR="006B6166" w:rsidRPr="00711A4C" w:rsidRDefault="006B6166" w:rsidP="00E926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zh-CN"/>
              </w:rPr>
              <w:t>Спосіб приватизації</w:t>
            </w:r>
          </w:p>
        </w:tc>
      </w:tr>
      <w:tr w:rsidR="00711A4C" w:rsidRPr="00711A4C" w:rsidTr="00711A4C">
        <w:tc>
          <w:tcPr>
            <w:tcW w:w="537" w:type="dxa"/>
            <w:vMerge w:val="restart"/>
          </w:tcPr>
          <w:p w:rsidR="00753F69" w:rsidRPr="00711A4C" w:rsidRDefault="00753F69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753F69" w:rsidRPr="00711A4C" w:rsidRDefault="00753F69" w:rsidP="00E9267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інше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майно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агропромислового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та економічного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райдержадміністрації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, в тому числі:</w:t>
            </w:r>
          </w:p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019" w:type="dxa"/>
          </w:tcPr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690,7</w:t>
            </w:r>
          </w:p>
        </w:tc>
        <w:tc>
          <w:tcPr>
            <w:tcW w:w="2558" w:type="dxa"/>
            <w:vMerge w:val="restart"/>
          </w:tcPr>
          <w:p w:rsidR="00753F69" w:rsidRPr="00711A4C" w:rsidRDefault="00753F69" w:rsidP="006B6166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м. Жмеринка,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вул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 Центральна, 9</w:t>
            </w:r>
          </w:p>
        </w:tc>
        <w:tc>
          <w:tcPr>
            <w:tcW w:w="2649" w:type="dxa"/>
            <w:vMerge w:val="restart"/>
          </w:tcPr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агропромислового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та економічного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райдержадміністрації</w:t>
            </w:r>
            <w:proofErr w:type="spellEnd"/>
          </w:p>
        </w:tc>
        <w:tc>
          <w:tcPr>
            <w:tcW w:w="1272" w:type="dxa"/>
            <w:vMerge w:val="restart"/>
          </w:tcPr>
          <w:p w:rsidR="00753F69" w:rsidRPr="00711A4C" w:rsidRDefault="00753F69" w:rsidP="00E9267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03084227</w:t>
            </w:r>
          </w:p>
        </w:tc>
        <w:tc>
          <w:tcPr>
            <w:tcW w:w="1635" w:type="dxa"/>
            <w:vMerge w:val="restart"/>
          </w:tcPr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Жмеринська районна рада</w:t>
            </w:r>
          </w:p>
        </w:tc>
        <w:tc>
          <w:tcPr>
            <w:tcW w:w="1526" w:type="dxa"/>
            <w:vMerge w:val="restart"/>
          </w:tcPr>
          <w:p w:rsidR="00753F69" w:rsidRPr="00711A4C" w:rsidRDefault="00753F69" w:rsidP="00E5179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711A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Аукціон з умовами</w:t>
            </w:r>
          </w:p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11A4C" w:rsidRPr="00711A4C" w:rsidTr="00711A4C">
        <w:tc>
          <w:tcPr>
            <w:tcW w:w="537" w:type="dxa"/>
            <w:vMerge/>
          </w:tcPr>
          <w:p w:rsidR="00753F69" w:rsidRPr="00711A4C" w:rsidRDefault="00753F69" w:rsidP="00753F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753F69" w:rsidRPr="00711A4C" w:rsidRDefault="00753F69" w:rsidP="00753F69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адмінбудівля</w:t>
            </w:r>
            <w:proofErr w:type="spellEnd"/>
          </w:p>
        </w:tc>
        <w:tc>
          <w:tcPr>
            <w:tcW w:w="1019" w:type="dxa"/>
          </w:tcPr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412,8</w:t>
            </w:r>
          </w:p>
        </w:tc>
        <w:tc>
          <w:tcPr>
            <w:tcW w:w="2558" w:type="dxa"/>
            <w:vMerge/>
          </w:tcPr>
          <w:p w:rsidR="00753F69" w:rsidRPr="00711A4C" w:rsidRDefault="00753F69" w:rsidP="006B6166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vMerge/>
          </w:tcPr>
          <w:p w:rsidR="00753F69" w:rsidRPr="00711A4C" w:rsidRDefault="00753F69" w:rsidP="00E9267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753F69" w:rsidRPr="00711A4C" w:rsidRDefault="00753F69" w:rsidP="00E9267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635" w:type="dxa"/>
            <w:vMerge/>
          </w:tcPr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6" w:type="dxa"/>
            <w:vMerge/>
          </w:tcPr>
          <w:p w:rsidR="00753F69" w:rsidRPr="00711A4C" w:rsidRDefault="00753F69" w:rsidP="00E5179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711A4C" w:rsidRPr="00711A4C" w:rsidTr="00711A4C">
        <w:tc>
          <w:tcPr>
            <w:tcW w:w="537" w:type="dxa"/>
            <w:vMerge/>
          </w:tcPr>
          <w:p w:rsidR="00753F69" w:rsidRPr="00711A4C" w:rsidRDefault="00753F69" w:rsidP="00753F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753F69" w:rsidRPr="00711A4C" w:rsidRDefault="00753F69" w:rsidP="00753F69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гаражі</w:t>
            </w:r>
          </w:p>
        </w:tc>
        <w:tc>
          <w:tcPr>
            <w:tcW w:w="1019" w:type="dxa"/>
          </w:tcPr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277,9</w:t>
            </w:r>
          </w:p>
        </w:tc>
        <w:tc>
          <w:tcPr>
            <w:tcW w:w="2558" w:type="dxa"/>
            <w:vMerge/>
          </w:tcPr>
          <w:p w:rsidR="00753F69" w:rsidRPr="00711A4C" w:rsidRDefault="00753F69" w:rsidP="006B6166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vMerge/>
          </w:tcPr>
          <w:p w:rsidR="00753F69" w:rsidRPr="00711A4C" w:rsidRDefault="00753F69" w:rsidP="00E9267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753F69" w:rsidRPr="00711A4C" w:rsidRDefault="00753F69" w:rsidP="00E9267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635" w:type="dxa"/>
            <w:vMerge/>
          </w:tcPr>
          <w:p w:rsidR="00753F69" w:rsidRPr="00711A4C" w:rsidRDefault="00753F69" w:rsidP="00E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6" w:type="dxa"/>
            <w:vMerge/>
          </w:tcPr>
          <w:p w:rsidR="00753F69" w:rsidRPr="00711A4C" w:rsidRDefault="00753F69" w:rsidP="00E5179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711A4C" w:rsidRPr="00711A4C" w:rsidTr="00711A4C">
        <w:tc>
          <w:tcPr>
            <w:tcW w:w="537" w:type="dxa"/>
          </w:tcPr>
          <w:p w:rsidR="004442A9" w:rsidRPr="00711A4C" w:rsidRDefault="004442A9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4442A9" w:rsidRPr="00711A4C" w:rsidRDefault="004442A9" w:rsidP="00444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Приміщення та інше майно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 та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</w:p>
        </w:tc>
        <w:tc>
          <w:tcPr>
            <w:tcW w:w="1019" w:type="dxa"/>
          </w:tcPr>
          <w:p w:rsidR="004442A9" w:rsidRPr="00711A4C" w:rsidRDefault="00ED549D" w:rsidP="00444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542,9</w:t>
            </w:r>
          </w:p>
        </w:tc>
        <w:tc>
          <w:tcPr>
            <w:tcW w:w="2558" w:type="dxa"/>
          </w:tcPr>
          <w:p w:rsidR="004442A9" w:rsidRPr="00711A4C" w:rsidRDefault="004442A9" w:rsidP="004442A9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м. Жмеринка, </w:t>
            </w:r>
          </w:p>
          <w:p w:rsidR="004442A9" w:rsidRPr="00711A4C" w:rsidRDefault="00CE4F5E" w:rsidP="004442A9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вул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 </w:t>
            </w:r>
            <w:proofErr w:type="spellStart"/>
            <w:r w:rsidR="004442A9"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Тімірязєва</w:t>
            </w:r>
            <w:proofErr w:type="spellEnd"/>
            <w:r w:rsidR="004442A9"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2649" w:type="dxa"/>
          </w:tcPr>
          <w:p w:rsidR="004442A9" w:rsidRPr="00711A4C" w:rsidRDefault="004442A9" w:rsidP="00444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КП «Жмеринська дирекція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кіновідеомереж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і</w:t>
            </w: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та </w:t>
            </w: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к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іновідеопрокат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у</w:t>
            </w:r>
          </w:p>
        </w:tc>
        <w:tc>
          <w:tcPr>
            <w:tcW w:w="1272" w:type="dxa"/>
          </w:tcPr>
          <w:p w:rsidR="004442A9" w:rsidRPr="00711A4C" w:rsidRDefault="004442A9" w:rsidP="00444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02404090</w:t>
            </w:r>
          </w:p>
        </w:tc>
        <w:tc>
          <w:tcPr>
            <w:tcW w:w="1635" w:type="dxa"/>
          </w:tcPr>
          <w:p w:rsidR="004442A9" w:rsidRPr="00711A4C" w:rsidRDefault="004442A9" w:rsidP="00444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Жмеринська районна рада</w:t>
            </w:r>
          </w:p>
        </w:tc>
        <w:tc>
          <w:tcPr>
            <w:tcW w:w="1526" w:type="dxa"/>
          </w:tcPr>
          <w:p w:rsidR="004442A9" w:rsidRPr="00711A4C" w:rsidRDefault="004442A9" w:rsidP="004442A9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711A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Аукціон з умовами</w:t>
            </w:r>
          </w:p>
          <w:p w:rsidR="004442A9" w:rsidRPr="00711A4C" w:rsidRDefault="004442A9" w:rsidP="00444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11A4C" w:rsidRPr="00711A4C" w:rsidTr="00711A4C">
        <w:tc>
          <w:tcPr>
            <w:tcW w:w="537" w:type="dxa"/>
            <w:vMerge w:val="restart"/>
          </w:tcPr>
          <w:p w:rsidR="00711A4C" w:rsidRPr="00711A4C" w:rsidRDefault="00711A4C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711A4C" w:rsidRPr="00711A4C" w:rsidRDefault="00711A4C" w:rsidP="00ED54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Приміщення та інше майно 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стоматполіклініки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,</w:t>
            </w:r>
          </w:p>
          <w:p w:rsidR="00711A4C" w:rsidRPr="00711A4C" w:rsidRDefault="00711A4C" w:rsidP="00ED54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в тому числі:</w:t>
            </w:r>
          </w:p>
        </w:tc>
        <w:tc>
          <w:tcPr>
            <w:tcW w:w="1019" w:type="dxa"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330,3</w:t>
            </w:r>
          </w:p>
        </w:tc>
        <w:tc>
          <w:tcPr>
            <w:tcW w:w="2558" w:type="dxa"/>
            <w:vMerge w:val="restart"/>
          </w:tcPr>
          <w:p w:rsidR="00711A4C" w:rsidRPr="00711A4C" w:rsidRDefault="00711A4C" w:rsidP="00711A4C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м. Жмеринка, </w:t>
            </w:r>
          </w:p>
          <w:p w:rsidR="00711A4C" w:rsidRPr="00711A4C" w:rsidRDefault="00711A4C" w:rsidP="00711A4C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вул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 </w:t>
            </w:r>
            <w:proofErr w:type="spellStart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Б.Хмельницького</w:t>
            </w:r>
            <w:proofErr w:type="spellEnd"/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, 40</w:t>
            </w:r>
          </w:p>
        </w:tc>
        <w:tc>
          <w:tcPr>
            <w:tcW w:w="2649" w:type="dxa"/>
            <w:vMerge w:val="restart"/>
          </w:tcPr>
          <w:p w:rsidR="00711A4C" w:rsidRPr="00711A4C" w:rsidRDefault="00711A4C" w:rsidP="00711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Комунальне</w:t>
            </w:r>
            <w:proofErr w:type="spellEnd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некомерційне</w:t>
            </w:r>
            <w:proofErr w:type="spellEnd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підприємство</w:t>
            </w:r>
            <w:proofErr w:type="spellEnd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"Жмеринська районна </w:t>
            </w:r>
            <w:proofErr w:type="spellStart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стоматологічна</w:t>
            </w:r>
            <w:proofErr w:type="spellEnd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поліклініка</w:t>
            </w:r>
            <w:proofErr w:type="spellEnd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" Жмеринської </w:t>
            </w:r>
            <w:proofErr w:type="spellStart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районної</w:t>
            </w:r>
            <w:proofErr w:type="spellEnd"/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ради</w:t>
            </w:r>
          </w:p>
        </w:tc>
        <w:tc>
          <w:tcPr>
            <w:tcW w:w="1272" w:type="dxa"/>
            <w:vMerge w:val="restart"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24897868</w:t>
            </w:r>
          </w:p>
        </w:tc>
        <w:tc>
          <w:tcPr>
            <w:tcW w:w="1635" w:type="dxa"/>
            <w:vMerge w:val="restart"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Жмеринська районна рада</w:t>
            </w:r>
          </w:p>
        </w:tc>
        <w:tc>
          <w:tcPr>
            <w:tcW w:w="1526" w:type="dxa"/>
            <w:vMerge w:val="restart"/>
          </w:tcPr>
          <w:p w:rsidR="00711A4C" w:rsidRPr="00711A4C" w:rsidRDefault="00711A4C" w:rsidP="00ED549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711A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Аукціон з умовами</w:t>
            </w:r>
          </w:p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11A4C" w:rsidRPr="00711A4C" w:rsidTr="00711A4C">
        <w:trPr>
          <w:trHeight w:val="524"/>
        </w:trPr>
        <w:tc>
          <w:tcPr>
            <w:tcW w:w="537" w:type="dxa"/>
            <w:vMerge/>
          </w:tcPr>
          <w:p w:rsidR="00711A4C" w:rsidRPr="00711A4C" w:rsidRDefault="00711A4C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711A4C" w:rsidRPr="00711A4C" w:rsidRDefault="00711A4C" w:rsidP="00711A4C">
            <w:pPr>
              <w:pStyle w:val="a9"/>
              <w:numPr>
                <w:ilvl w:val="0"/>
                <w:numId w:val="7"/>
              </w:numPr>
              <w:ind w:left="319" w:hanging="31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приміщення терапевтичного відділення</w:t>
            </w:r>
          </w:p>
        </w:tc>
        <w:tc>
          <w:tcPr>
            <w:tcW w:w="1019" w:type="dxa"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175,4</w:t>
            </w:r>
          </w:p>
        </w:tc>
        <w:tc>
          <w:tcPr>
            <w:tcW w:w="2558" w:type="dxa"/>
            <w:vMerge/>
          </w:tcPr>
          <w:p w:rsidR="00711A4C" w:rsidRPr="00711A4C" w:rsidRDefault="00711A4C" w:rsidP="00711A4C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2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5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6" w:type="dxa"/>
            <w:vMerge/>
          </w:tcPr>
          <w:p w:rsidR="00711A4C" w:rsidRPr="00711A4C" w:rsidRDefault="00711A4C" w:rsidP="00ED549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711A4C" w:rsidRPr="00711A4C" w:rsidTr="00711A4C">
        <w:tc>
          <w:tcPr>
            <w:tcW w:w="537" w:type="dxa"/>
            <w:vMerge/>
          </w:tcPr>
          <w:p w:rsidR="00711A4C" w:rsidRPr="00711A4C" w:rsidRDefault="00711A4C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711A4C" w:rsidRPr="00711A4C" w:rsidRDefault="00711A4C" w:rsidP="00711A4C">
            <w:pPr>
              <w:pStyle w:val="a9"/>
              <w:numPr>
                <w:ilvl w:val="0"/>
                <w:numId w:val="7"/>
              </w:numPr>
              <w:ind w:left="319" w:hanging="31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приміщення ортопедичного відділення</w:t>
            </w:r>
          </w:p>
        </w:tc>
        <w:tc>
          <w:tcPr>
            <w:tcW w:w="1019" w:type="dxa"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108,8</w:t>
            </w:r>
          </w:p>
        </w:tc>
        <w:tc>
          <w:tcPr>
            <w:tcW w:w="2558" w:type="dxa"/>
            <w:vMerge/>
          </w:tcPr>
          <w:p w:rsidR="00711A4C" w:rsidRPr="00711A4C" w:rsidRDefault="00711A4C" w:rsidP="00711A4C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2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5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6" w:type="dxa"/>
            <w:vMerge/>
          </w:tcPr>
          <w:p w:rsidR="00711A4C" w:rsidRPr="00711A4C" w:rsidRDefault="00711A4C" w:rsidP="00ED549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711A4C" w:rsidRPr="00711A4C" w:rsidTr="00711A4C">
        <w:tc>
          <w:tcPr>
            <w:tcW w:w="537" w:type="dxa"/>
            <w:vMerge/>
          </w:tcPr>
          <w:p w:rsidR="00711A4C" w:rsidRPr="00711A4C" w:rsidRDefault="00711A4C" w:rsidP="00ED549D">
            <w:pPr>
              <w:pStyle w:val="a9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711A4C" w:rsidRPr="00711A4C" w:rsidRDefault="00711A4C" w:rsidP="00711A4C">
            <w:pPr>
              <w:pStyle w:val="a9"/>
              <w:numPr>
                <w:ilvl w:val="0"/>
                <w:numId w:val="7"/>
              </w:numPr>
              <w:ind w:left="319" w:hanging="31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</w:pPr>
            <w:r w:rsidRPr="00711A4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гаражі</w:t>
            </w:r>
          </w:p>
        </w:tc>
        <w:tc>
          <w:tcPr>
            <w:tcW w:w="1019" w:type="dxa"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46,1</w:t>
            </w:r>
          </w:p>
        </w:tc>
        <w:tc>
          <w:tcPr>
            <w:tcW w:w="2558" w:type="dxa"/>
            <w:vMerge/>
          </w:tcPr>
          <w:p w:rsidR="00711A4C" w:rsidRPr="00711A4C" w:rsidRDefault="00711A4C" w:rsidP="00711A4C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2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5" w:type="dxa"/>
            <w:vMerge/>
          </w:tcPr>
          <w:p w:rsidR="00711A4C" w:rsidRPr="00711A4C" w:rsidRDefault="00711A4C" w:rsidP="00ED54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6" w:type="dxa"/>
            <w:vMerge/>
          </w:tcPr>
          <w:p w:rsidR="00711A4C" w:rsidRPr="00711A4C" w:rsidRDefault="00711A4C" w:rsidP="00ED549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</w:tbl>
    <w:p w:rsidR="006B6166" w:rsidRPr="00711A4C" w:rsidRDefault="006B6166" w:rsidP="00E92677">
      <w:pPr>
        <w:jc w:val="center"/>
        <w:rPr>
          <w:sz w:val="24"/>
          <w:szCs w:val="24"/>
          <w:lang w:val="uk-UA"/>
        </w:rPr>
      </w:pPr>
    </w:p>
    <w:p w:rsidR="00711A4C" w:rsidRDefault="00711A4C">
      <w:r>
        <w:br w:type="page"/>
      </w:r>
    </w:p>
    <w:p w:rsidR="007E1EB9" w:rsidRPr="00F629CE" w:rsidRDefault="007E1EB9" w:rsidP="007E1EB9">
      <w:pPr>
        <w:ind w:left="708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Додаток 2</w:t>
      </w:r>
    </w:p>
    <w:p w:rsidR="007E1EB9" w:rsidRPr="00F629CE" w:rsidRDefault="007E1EB9" w:rsidP="007E1EB9">
      <w:pPr>
        <w:ind w:left="7080"/>
        <w:jc w:val="center"/>
        <w:rPr>
          <w:rFonts w:ascii="Times New Roman" w:eastAsia="Calibri" w:hAnsi="Times New Roman" w:cs="Times New Roman"/>
          <w:lang w:val="uk-UA"/>
        </w:rPr>
      </w:pPr>
      <w:r w:rsidRPr="00F629CE">
        <w:rPr>
          <w:rFonts w:ascii="Times New Roman" w:hAnsi="Times New Roman" w:cs="Times New Roman"/>
          <w:lang w:val="uk-UA"/>
        </w:rPr>
        <w:t xml:space="preserve">До рішення </w:t>
      </w:r>
      <w:r>
        <w:rPr>
          <w:rFonts w:ascii="Times New Roman" w:hAnsi="Times New Roman" w:cs="Times New Roman"/>
          <w:lang w:val="uk-UA"/>
        </w:rPr>
        <w:t>32</w:t>
      </w:r>
      <w:r w:rsidRPr="00F629CE">
        <w:rPr>
          <w:rFonts w:ascii="Times New Roman" w:hAnsi="Times New Roman" w:cs="Times New Roman"/>
          <w:lang w:val="uk-UA"/>
        </w:rPr>
        <w:t xml:space="preserve"> сесії районної ради 7 скликання від </w:t>
      </w:r>
      <w:r>
        <w:rPr>
          <w:rFonts w:ascii="Times New Roman" w:hAnsi="Times New Roman" w:cs="Times New Roman"/>
          <w:lang w:val="uk-UA"/>
        </w:rPr>
        <w:t>«___» листопада 2019</w:t>
      </w:r>
      <w:r w:rsidRPr="00F629CE">
        <w:rPr>
          <w:rFonts w:ascii="Times New Roman" w:hAnsi="Times New Roman" w:cs="Times New Roman"/>
          <w:lang w:val="uk-UA"/>
        </w:rPr>
        <w:t xml:space="preserve"> р.</w:t>
      </w:r>
    </w:p>
    <w:p w:rsidR="007E1EB9" w:rsidRPr="004442A9" w:rsidRDefault="007E1EB9" w:rsidP="007E1EB9">
      <w:pPr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Перелік об'єктів спільної власності територіальних громад селища, сіл Жмеринського району</w:t>
      </w:r>
      <w:r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(рухомого майна)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щ</w:t>
      </w:r>
      <w:r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о підлягають реалізації у 2020</w:t>
      </w:r>
      <w:r w:rsidRPr="00EA40AA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році</w:t>
      </w:r>
    </w:p>
    <w:p w:rsidR="007E1EB9" w:rsidRDefault="007E1EB9" w:rsidP="007E1EB9">
      <w:pPr>
        <w:jc w:val="center"/>
        <w:rPr>
          <w:lang w:val="uk-UA"/>
        </w:rPr>
      </w:pPr>
    </w:p>
    <w:tbl>
      <w:tblPr>
        <w:tblStyle w:val="ac"/>
        <w:tblW w:w="15140" w:type="dxa"/>
        <w:tblLook w:val="04A0" w:firstRow="1" w:lastRow="0" w:firstColumn="1" w:lastColumn="0" w:noHBand="0" w:noVBand="1"/>
      </w:tblPr>
      <w:tblGrid>
        <w:gridCol w:w="560"/>
        <w:gridCol w:w="3830"/>
        <w:gridCol w:w="1809"/>
        <w:gridCol w:w="1904"/>
        <w:gridCol w:w="1707"/>
        <w:gridCol w:w="2374"/>
        <w:gridCol w:w="1336"/>
        <w:gridCol w:w="1620"/>
      </w:tblGrid>
      <w:tr w:rsidR="007D2FDD" w:rsidRPr="00F629CE" w:rsidTr="0015104B">
        <w:tc>
          <w:tcPr>
            <w:tcW w:w="560" w:type="dxa"/>
            <w:vAlign w:val="center"/>
          </w:tcPr>
          <w:p w:rsidR="007D2FDD" w:rsidRPr="00E92677" w:rsidRDefault="007D2FDD" w:rsidP="00330C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E926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26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830" w:type="dxa"/>
            <w:vAlign w:val="center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1809" w:type="dxa"/>
            <w:vAlign w:val="center"/>
          </w:tcPr>
          <w:p w:rsidR="007D2FDD" w:rsidRPr="00F629CE" w:rsidRDefault="007D2FDD" w:rsidP="00330C99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Реєстраційний номер</w:t>
            </w:r>
          </w:p>
        </w:tc>
        <w:tc>
          <w:tcPr>
            <w:tcW w:w="1904" w:type="dxa"/>
          </w:tcPr>
          <w:p w:rsidR="007D2FDD" w:rsidRPr="00F629CE" w:rsidRDefault="007D2FDD" w:rsidP="007D2FDD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Заводський/ Інвентарний номер</w:t>
            </w:r>
          </w:p>
        </w:tc>
        <w:tc>
          <w:tcPr>
            <w:tcW w:w="1707" w:type="dxa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Дата введення в експлуатацію</w:t>
            </w:r>
          </w:p>
        </w:tc>
        <w:tc>
          <w:tcPr>
            <w:tcW w:w="2374" w:type="dxa"/>
            <w:vAlign w:val="center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Назва балансоутримувача</w:t>
            </w:r>
          </w:p>
        </w:tc>
        <w:tc>
          <w:tcPr>
            <w:tcW w:w="1336" w:type="dxa"/>
            <w:vAlign w:val="center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код за ЄДРПОУ</w:t>
            </w:r>
          </w:p>
        </w:tc>
        <w:tc>
          <w:tcPr>
            <w:tcW w:w="1620" w:type="dxa"/>
            <w:vAlign w:val="center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629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zh-CN"/>
              </w:rPr>
              <w:t>Спосіб приватизації</w:t>
            </w:r>
          </w:p>
        </w:tc>
      </w:tr>
      <w:tr w:rsidR="007D2FDD" w:rsidRPr="00F629CE" w:rsidTr="0015104B">
        <w:tc>
          <w:tcPr>
            <w:tcW w:w="560" w:type="dxa"/>
          </w:tcPr>
          <w:p w:rsidR="007D2FDD" w:rsidRPr="007D2FDD" w:rsidRDefault="007D2FDD" w:rsidP="007D2F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Трактор колісний ЮМЗ-8073</w:t>
            </w:r>
          </w:p>
        </w:tc>
        <w:tc>
          <w:tcPr>
            <w:tcW w:w="1809" w:type="dxa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18705АВ</w:t>
            </w:r>
          </w:p>
        </w:tc>
        <w:tc>
          <w:tcPr>
            <w:tcW w:w="1904" w:type="dxa"/>
          </w:tcPr>
          <w:p w:rsidR="007D2FDD" w:rsidRPr="0041206A" w:rsidRDefault="007D2FDD" w:rsidP="00330C99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832973</w:t>
            </w:r>
          </w:p>
        </w:tc>
        <w:tc>
          <w:tcPr>
            <w:tcW w:w="1707" w:type="dxa"/>
          </w:tcPr>
          <w:p w:rsidR="007D2FDD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23.12.11 р.</w:t>
            </w:r>
          </w:p>
        </w:tc>
        <w:tc>
          <w:tcPr>
            <w:tcW w:w="2374" w:type="dxa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«Жмеринський комунгосп»</w:t>
            </w:r>
          </w:p>
        </w:tc>
        <w:tc>
          <w:tcPr>
            <w:tcW w:w="1336" w:type="dxa"/>
          </w:tcPr>
          <w:p w:rsidR="007D2FDD" w:rsidRPr="007D2FDD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D2F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35651332</w:t>
            </w:r>
          </w:p>
        </w:tc>
        <w:tc>
          <w:tcPr>
            <w:tcW w:w="1620" w:type="dxa"/>
          </w:tcPr>
          <w:p w:rsidR="007D2FDD" w:rsidRPr="00F629CE" w:rsidRDefault="007D2FDD" w:rsidP="00330C99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F629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D2FDD" w:rsidRPr="00F629CE" w:rsidTr="0015104B">
        <w:tc>
          <w:tcPr>
            <w:tcW w:w="560" w:type="dxa"/>
          </w:tcPr>
          <w:p w:rsidR="007D2FDD" w:rsidRPr="007D2FDD" w:rsidRDefault="007D2FDD" w:rsidP="007D2F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Причіп 2ПТС-4</w:t>
            </w:r>
          </w:p>
        </w:tc>
        <w:tc>
          <w:tcPr>
            <w:tcW w:w="1809" w:type="dxa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26371АВ</w:t>
            </w:r>
          </w:p>
        </w:tc>
        <w:tc>
          <w:tcPr>
            <w:tcW w:w="1904" w:type="dxa"/>
          </w:tcPr>
          <w:p w:rsidR="007D2FDD" w:rsidRPr="0041206A" w:rsidRDefault="007D2FDD" w:rsidP="00330C99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02-08904</w:t>
            </w:r>
          </w:p>
        </w:tc>
        <w:tc>
          <w:tcPr>
            <w:tcW w:w="1707" w:type="dxa"/>
          </w:tcPr>
          <w:p w:rsidR="007D2FDD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13.10.16 р.</w:t>
            </w:r>
          </w:p>
        </w:tc>
        <w:tc>
          <w:tcPr>
            <w:tcW w:w="2374" w:type="dxa"/>
          </w:tcPr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«Жмеринський комунгосп</w:t>
            </w:r>
          </w:p>
        </w:tc>
        <w:tc>
          <w:tcPr>
            <w:tcW w:w="1336" w:type="dxa"/>
          </w:tcPr>
          <w:p w:rsidR="007D2FDD" w:rsidRPr="007D2FDD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D2F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35651332</w:t>
            </w:r>
          </w:p>
        </w:tc>
        <w:tc>
          <w:tcPr>
            <w:tcW w:w="1620" w:type="dxa"/>
          </w:tcPr>
          <w:p w:rsidR="007D2FDD" w:rsidRPr="00F629CE" w:rsidRDefault="007D2FDD" w:rsidP="00330C99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</w:pPr>
            <w:r w:rsidRPr="00F629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  <w:p w:rsidR="007D2FDD" w:rsidRPr="00F629CE" w:rsidRDefault="007D2FDD" w:rsidP="00330C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D2FDD" w:rsidRPr="00F629CE" w:rsidTr="0015104B">
        <w:tc>
          <w:tcPr>
            <w:tcW w:w="560" w:type="dxa"/>
          </w:tcPr>
          <w:p w:rsidR="007D2FDD" w:rsidRPr="007D2FDD" w:rsidRDefault="007D2FDD" w:rsidP="007D2F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</w:tcPr>
          <w:p w:rsidR="007D2FDD" w:rsidRPr="00F629CE" w:rsidRDefault="007D2FDD" w:rsidP="007D2FD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proofErr w:type="spellStart"/>
            <w:r w:rsidRPr="00664A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Форматно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-розкрійний</w:t>
            </w:r>
            <w:r w:rsidRPr="00664A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верстат  К500S, виробник фірма FELDER Австрія</w:t>
            </w:r>
          </w:p>
        </w:tc>
        <w:tc>
          <w:tcPr>
            <w:tcW w:w="1809" w:type="dxa"/>
          </w:tcPr>
          <w:p w:rsid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1904" w:type="dxa"/>
          </w:tcPr>
          <w:p w:rsidR="007D2FDD" w:rsidRDefault="007D2FDD" w:rsidP="007D2FDD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440.08.048.12</w:t>
            </w:r>
            <w:r w:rsidR="001510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/</w:t>
            </w:r>
          </w:p>
          <w:p w:rsidR="0015104B" w:rsidRPr="00F37A16" w:rsidRDefault="0015104B" w:rsidP="007D2FDD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104025</w:t>
            </w:r>
          </w:p>
        </w:tc>
        <w:tc>
          <w:tcPr>
            <w:tcW w:w="1707" w:type="dxa"/>
          </w:tcPr>
          <w:p w:rsid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10.10.12 р.</w:t>
            </w:r>
          </w:p>
        </w:tc>
        <w:tc>
          <w:tcPr>
            <w:tcW w:w="2374" w:type="dxa"/>
          </w:tcPr>
          <w:p w:rsidR="007D2FDD" w:rsidRPr="00F629CE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«Жмеринський комунгосп</w:t>
            </w:r>
          </w:p>
        </w:tc>
        <w:tc>
          <w:tcPr>
            <w:tcW w:w="1336" w:type="dxa"/>
          </w:tcPr>
          <w:p w:rsidR="007D2FDD" w:rsidRP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D2F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35651332</w:t>
            </w:r>
          </w:p>
        </w:tc>
        <w:tc>
          <w:tcPr>
            <w:tcW w:w="1620" w:type="dxa"/>
          </w:tcPr>
          <w:p w:rsidR="007D2FDD" w:rsidRDefault="007D2FDD" w:rsidP="007D2FDD">
            <w:r w:rsidRPr="00776D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</w:tc>
      </w:tr>
      <w:tr w:rsidR="007D2FDD" w:rsidRPr="00F629CE" w:rsidTr="0015104B">
        <w:tc>
          <w:tcPr>
            <w:tcW w:w="560" w:type="dxa"/>
          </w:tcPr>
          <w:p w:rsidR="007D2FDD" w:rsidRPr="007D2FDD" w:rsidRDefault="007D2FDD" w:rsidP="007D2F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</w:tcPr>
          <w:p w:rsidR="007D2FDD" w:rsidRPr="00664A55" w:rsidRDefault="007D2FDD" w:rsidP="007D2F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Промислов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итяжн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 </w:t>
            </w: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установк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ВУ - 1</w:t>
            </w:r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.3200, виробник ТОВ "</w:t>
            </w:r>
            <w:proofErr w:type="spellStart"/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Новост</w:t>
            </w:r>
            <w:proofErr w:type="spellEnd"/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" </w:t>
            </w:r>
            <w:proofErr w:type="spellStart"/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</w:t>
            </w: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Київ</w:t>
            </w:r>
            <w:proofErr w:type="spellEnd"/>
          </w:p>
        </w:tc>
        <w:tc>
          <w:tcPr>
            <w:tcW w:w="1809" w:type="dxa"/>
          </w:tcPr>
          <w:p w:rsid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1904" w:type="dxa"/>
          </w:tcPr>
          <w:p w:rsidR="007D2FDD" w:rsidRPr="00650E0D" w:rsidRDefault="0015104B" w:rsidP="007D2FDD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104026</w:t>
            </w:r>
          </w:p>
        </w:tc>
        <w:tc>
          <w:tcPr>
            <w:tcW w:w="1707" w:type="dxa"/>
          </w:tcPr>
          <w:p w:rsid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24.07.12 р.</w:t>
            </w:r>
          </w:p>
        </w:tc>
        <w:tc>
          <w:tcPr>
            <w:tcW w:w="2374" w:type="dxa"/>
          </w:tcPr>
          <w:p w:rsidR="007D2FDD" w:rsidRPr="00F629CE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«Жмеринський комунгосп</w:t>
            </w:r>
          </w:p>
        </w:tc>
        <w:tc>
          <w:tcPr>
            <w:tcW w:w="1336" w:type="dxa"/>
          </w:tcPr>
          <w:p w:rsidR="007D2FDD" w:rsidRP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D2F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35651332</w:t>
            </w:r>
          </w:p>
        </w:tc>
        <w:tc>
          <w:tcPr>
            <w:tcW w:w="1620" w:type="dxa"/>
          </w:tcPr>
          <w:p w:rsidR="007D2FDD" w:rsidRDefault="007D2FDD" w:rsidP="007D2FDD">
            <w:r w:rsidRPr="00776D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</w:tc>
      </w:tr>
      <w:tr w:rsidR="007D2FDD" w:rsidRPr="00F629CE" w:rsidTr="0015104B">
        <w:tc>
          <w:tcPr>
            <w:tcW w:w="560" w:type="dxa"/>
          </w:tcPr>
          <w:p w:rsidR="007D2FDD" w:rsidRPr="007D2FDD" w:rsidRDefault="007D2FDD" w:rsidP="007D2F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</w:tcPr>
          <w:p w:rsidR="007D2FDD" w:rsidRPr="00664A55" w:rsidRDefault="007D2FDD" w:rsidP="007D2F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Верстат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крайко личкувальний</w:t>
            </w: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NS548, виробни</w:t>
            </w:r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 ВАТ "</w:t>
            </w:r>
            <w:proofErr w:type="spellStart"/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Ростбізнесколсандінг</w:t>
            </w:r>
            <w:proofErr w:type="spellEnd"/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" </w:t>
            </w:r>
            <w:proofErr w:type="spellStart"/>
            <w:r w:rsidR="001510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</w:t>
            </w:r>
            <w:r w:rsidRPr="000D04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Вінниця</w:t>
            </w:r>
            <w:proofErr w:type="spellEnd"/>
          </w:p>
        </w:tc>
        <w:tc>
          <w:tcPr>
            <w:tcW w:w="1809" w:type="dxa"/>
          </w:tcPr>
          <w:p w:rsid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1904" w:type="dxa"/>
          </w:tcPr>
          <w:p w:rsidR="007D2FDD" w:rsidRPr="00650E0D" w:rsidRDefault="0015104B" w:rsidP="007D2FDD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104027</w:t>
            </w:r>
          </w:p>
        </w:tc>
        <w:tc>
          <w:tcPr>
            <w:tcW w:w="1707" w:type="dxa"/>
          </w:tcPr>
          <w:p w:rsid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10.08.12 р.</w:t>
            </w:r>
          </w:p>
        </w:tc>
        <w:tc>
          <w:tcPr>
            <w:tcW w:w="2374" w:type="dxa"/>
          </w:tcPr>
          <w:p w:rsidR="007D2FDD" w:rsidRPr="00F629CE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«Жмеринський комунгосп</w:t>
            </w:r>
          </w:p>
        </w:tc>
        <w:tc>
          <w:tcPr>
            <w:tcW w:w="1336" w:type="dxa"/>
          </w:tcPr>
          <w:p w:rsidR="007D2FDD" w:rsidRPr="007D2FDD" w:rsidRDefault="007D2FDD" w:rsidP="007D2F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D2F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35651332</w:t>
            </w:r>
          </w:p>
        </w:tc>
        <w:tc>
          <w:tcPr>
            <w:tcW w:w="1620" w:type="dxa"/>
          </w:tcPr>
          <w:p w:rsidR="007D2FDD" w:rsidRDefault="007D2FDD" w:rsidP="007D2FDD">
            <w:r w:rsidRPr="00776D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zh-CN"/>
              </w:rPr>
              <w:t>Аукціон з умовами</w:t>
            </w:r>
          </w:p>
        </w:tc>
      </w:tr>
    </w:tbl>
    <w:p w:rsidR="007E1EB9" w:rsidRDefault="007E1EB9" w:rsidP="00711A4C">
      <w:pPr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bookmarkStart w:id="0" w:name="_GoBack"/>
      <w:bookmarkEnd w:id="0"/>
    </w:p>
    <w:sectPr w:rsidR="007E1EB9" w:rsidSect="00651491">
      <w:pgSz w:w="16838" w:h="11906" w:orient="landscape"/>
      <w:pgMar w:top="1701" w:right="1134" w:bottom="567" w:left="1134" w:header="720" w:footer="720" w:gutter="0"/>
      <w:pgNumType w:start="1"/>
      <w:cols w:space="72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B0B" w:rsidRDefault="000B4B0B">
      <w:pPr>
        <w:spacing w:after="0" w:line="240" w:lineRule="auto"/>
      </w:pPr>
      <w:r>
        <w:separator/>
      </w:r>
    </w:p>
  </w:endnote>
  <w:endnote w:type="continuationSeparator" w:id="0">
    <w:p w:rsidR="000B4B0B" w:rsidRDefault="000B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7F" w:rsidRDefault="000B4B0B">
    <w:pPr>
      <w:pStyle w:val="aa"/>
    </w:pPr>
  </w:p>
  <w:p w:rsidR="007E117F" w:rsidRDefault="000B4B0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B0B" w:rsidRDefault="000B4B0B">
      <w:pPr>
        <w:spacing w:after="0" w:line="240" w:lineRule="auto"/>
      </w:pPr>
      <w:r>
        <w:separator/>
      </w:r>
    </w:p>
  </w:footnote>
  <w:footnote w:type="continuationSeparator" w:id="0">
    <w:p w:rsidR="000B4B0B" w:rsidRDefault="000B4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66741"/>
    <w:multiLevelType w:val="hybridMultilevel"/>
    <w:tmpl w:val="54A8307E"/>
    <w:lvl w:ilvl="0" w:tplc="BB88D184">
      <w:start w:val="4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82508"/>
    <w:multiLevelType w:val="hybridMultilevel"/>
    <w:tmpl w:val="D5DA9A9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324931"/>
    <w:multiLevelType w:val="hybridMultilevel"/>
    <w:tmpl w:val="3B24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55063"/>
    <w:multiLevelType w:val="hybridMultilevel"/>
    <w:tmpl w:val="3E64E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CD657B2"/>
    <w:multiLevelType w:val="hybridMultilevel"/>
    <w:tmpl w:val="12AA471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30C"/>
    <w:rsid w:val="000B4B0B"/>
    <w:rsid w:val="000D04E2"/>
    <w:rsid w:val="00113192"/>
    <w:rsid w:val="00131DEC"/>
    <w:rsid w:val="0013566C"/>
    <w:rsid w:val="0015104B"/>
    <w:rsid w:val="00156249"/>
    <w:rsid w:val="001C4B61"/>
    <w:rsid w:val="001D477A"/>
    <w:rsid w:val="00317125"/>
    <w:rsid w:val="0035571E"/>
    <w:rsid w:val="003C7BA1"/>
    <w:rsid w:val="0041206A"/>
    <w:rsid w:val="004442A9"/>
    <w:rsid w:val="00466834"/>
    <w:rsid w:val="00563E76"/>
    <w:rsid w:val="00650E0D"/>
    <w:rsid w:val="00651491"/>
    <w:rsid w:val="00661944"/>
    <w:rsid w:val="00664A55"/>
    <w:rsid w:val="006A7CC1"/>
    <w:rsid w:val="006B6166"/>
    <w:rsid w:val="00711A4C"/>
    <w:rsid w:val="00732370"/>
    <w:rsid w:val="00753F69"/>
    <w:rsid w:val="007616B1"/>
    <w:rsid w:val="007D2FDD"/>
    <w:rsid w:val="007E1EB9"/>
    <w:rsid w:val="00836B90"/>
    <w:rsid w:val="0086230C"/>
    <w:rsid w:val="008767A4"/>
    <w:rsid w:val="008E067E"/>
    <w:rsid w:val="008F6CCA"/>
    <w:rsid w:val="009D3284"/>
    <w:rsid w:val="009D48E5"/>
    <w:rsid w:val="00A672FD"/>
    <w:rsid w:val="00A70179"/>
    <w:rsid w:val="00A774D5"/>
    <w:rsid w:val="00AA44FF"/>
    <w:rsid w:val="00B13CDC"/>
    <w:rsid w:val="00B7368A"/>
    <w:rsid w:val="00C01188"/>
    <w:rsid w:val="00C03ADA"/>
    <w:rsid w:val="00C21930"/>
    <w:rsid w:val="00CE4F5E"/>
    <w:rsid w:val="00D229F3"/>
    <w:rsid w:val="00D308D1"/>
    <w:rsid w:val="00E1557C"/>
    <w:rsid w:val="00E31451"/>
    <w:rsid w:val="00E35457"/>
    <w:rsid w:val="00E51790"/>
    <w:rsid w:val="00E92677"/>
    <w:rsid w:val="00EA40AA"/>
    <w:rsid w:val="00EB58E9"/>
    <w:rsid w:val="00ED549D"/>
    <w:rsid w:val="00F37A16"/>
    <w:rsid w:val="00F629CE"/>
    <w:rsid w:val="00FD5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3047"/>
  <w15:docId w15:val="{83ABD904-15BA-443F-BA7C-17E11986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E76"/>
  </w:style>
  <w:style w:type="paragraph" w:styleId="1">
    <w:name w:val="heading 1"/>
    <w:basedOn w:val="a"/>
    <w:next w:val="a"/>
    <w:link w:val="10"/>
    <w:uiPriority w:val="9"/>
    <w:qFormat/>
    <w:rsid w:val="007323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623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623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horttext">
    <w:name w:val="shorttext"/>
    <w:basedOn w:val="a"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230C"/>
    <w:rPr>
      <w:b/>
      <w:bCs/>
    </w:rPr>
  </w:style>
  <w:style w:type="paragraph" w:styleId="a5">
    <w:name w:val="No Spacing"/>
    <w:uiPriority w:val="1"/>
    <w:qFormat/>
    <w:rsid w:val="00B13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3237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caption"/>
    <w:basedOn w:val="a"/>
    <w:next w:val="a"/>
    <w:qFormat/>
    <w:rsid w:val="00732370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3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2370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A77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74D5"/>
  </w:style>
  <w:style w:type="table" w:styleId="ac">
    <w:name w:val="Table Grid"/>
    <w:basedOn w:val="a1"/>
    <w:uiPriority w:val="39"/>
    <w:rsid w:val="006B6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 Гуменюк</dc:creator>
  <cp:lastModifiedBy>777</cp:lastModifiedBy>
  <cp:revision>20</cp:revision>
  <cp:lastPrinted>2018-09-07T08:54:00Z</cp:lastPrinted>
  <dcterms:created xsi:type="dcterms:W3CDTF">2019-03-07T10:53:00Z</dcterms:created>
  <dcterms:modified xsi:type="dcterms:W3CDTF">2019-12-05T13:57:00Z</dcterms:modified>
</cp:coreProperties>
</file>